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37" w:rsidRDefault="007D4BCC">
      <w:pPr>
        <w:rPr>
          <w:b/>
          <w:sz w:val="52"/>
          <w:szCs w:val="52"/>
        </w:rPr>
      </w:pPr>
      <w:bookmarkStart w:id="0" w:name="_GoBack"/>
      <w:bookmarkEnd w:id="0"/>
      <w:r w:rsidRPr="007D4BCC">
        <w:rPr>
          <w:b/>
          <w:sz w:val="52"/>
          <w:szCs w:val="52"/>
        </w:rPr>
        <w:t>PROVOZNÍ ŘÁD BOWLINGU</w:t>
      </w:r>
    </w:p>
    <w:p w:rsidR="007D4BCC" w:rsidRDefault="007D4BCC">
      <w:pPr>
        <w:rPr>
          <w:b/>
          <w:sz w:val="52"/>
          <w:szCs w:val="52"/>
        </w:rPr>
      </w:pPr>
    </w:p>
    <w:p w:rsidR="007D4BCC" w:rsidRDefault="007D4BCC" w:rsidP="007E3AD7">
      <w:pPr>
        <w:pStyle w:val="Odstavecseseznamem"/>
        <w:numPr>
          <w:ilvl w:val="0"/>
          <w:numId w:val="1"/>
        </w:numPr>
        <w:jc w:val="both"/>
      </w:pPr>
      <w:r>
        <w:t>Bowli</w:t>
      </w:r>
      <w:r w:rsidR="00B34B06">
        <w:t>ng je pronajímán pondělí – neděle</w:t>
      </w:r>
      <w:r>
        <w:t xml:space="preserve"> od 10.00 – 20.00 hod.</w:t>
      </w:r>
    </w:p>
    <w:p w:rsidR="007D4BCC" w:rsidRDefault="007D4BCC" w:rsidP="007E3AD7">
      <w:pPr>
        <w:pStyle w:val="Odstavecseseznamem"/>
        <w:jc w:val="both"/>
      </w:pPr>
      <w:r>
        <w:t xml:space="preserve"> (poslední pronájem 18.00 – 20.00 hod.)</w:t>
      </w:r>
    </w:p>
    <w:p w:rsidR="007D4BCC" w:rsidRDefault="007D4BCC" w:rsidP="007E3AD7">
      <w:pPr>
        <w:pStyle w:val="Odstavecseseznamem"/>
        <w:numPr>
          <w:ilvl w:val="0"/>
          <w:numId w:val="1"/>
        </w:numPr>
        <w:jc w:val="both"/>
      </w:pPr>
      <w:r>
        <w:t>Pronájem je možný na max. 2 hodiny, tento čas je možné po dohodě a nedostatku zájemců prodloužit max. o další 2 hodiny</w:t>
      </w:r>
      <w:r w:rsidR="00F55450">
        <w:t>.</w:t>
      </w:r>
    </w:p>
    <w:p w:rsidR="007D4BCC" w:rsidRDefault="007D4BCC" w:rsidP="007E3AD7">
      <w:pPr>
        <w:pStyle w:val="Odstavecseseznamem"/>
        <w:numPr>
          <w:ilvl w:val="0"/>
          <w:numId w:val="1"/>
        </w:numPr>
        <w:jc w:val="both"/>
      </w:pPr>
      <w:r>
        <w:t>Zájemci o pronájem bowlingu jsou povinni se s nejméně 3 – denním předstihem zaregistrovat na Obecním úřadě ve Slezských Rudolticích (osobně v úřední dny nebo na tel. čísle 554656105)</w:t>
      </w:r>
      <w:r w:rsidR="00F55450">
        <w:t>.</w:t>
      </w:r>
    </w:p>
    <w:p w:rsidR="001B6C74" w:rsidRDefault="001B6C74" w:rsidP="007E3AD7">
      <w:pPr>
        <w:pStyle w:val="Odstavecseseznamem"/>
        <w:numPr>
          <w:ilvl w:val="0"/>
          <w:numId w:val="1"/>
        </w:numPr>
        <w:jc w:val="both"/>
      </w:pPr>
      <w:r>
        <w:t>Platba za užití bowl</w:t>
      </w:r>
      <w:r w:rsidR="00067DF2">
        <w:t>i</w:t>
      </w:r>
      <w:r>
        <w:t>ngu je možná osobně v úředn</w:t>
      </w:r>
      <w:r w:rsidR="007E3AD7">
        <w:t xml:space="preserve">í hodiny na obecním úřadě, případně po vyčíslení nákladů </w:t>
      </w:r>
      <w:r>
        <w:t xml:space="preserve">bezhotovostně na účet č. </w:t>
      </w:r>
      <w:r w:rsidR="00067DF2" w:rsidRPr="00A10B97">
        <w:t>1848175339/0800</w:t>
      </w:r>
      <w:r w:rsidR="00067DF2">
        <w:t xml:space="preserve"> , do poznámky uvést jméno a účel platby bowling.</w:t>
      </w:r>
    </w:p>
    <w:p w:rsidR="007D4BCC" w:rsidRDefault="00F55450" w:rsidP="007E3AD7">
      <w:pPr>
        <w:pStyle w:val="Odstavecseseznamem"/>
        <w:numPr>
          <w:ilvl w:val="0"/>
          <w:numId w:val="1"/>
        </w:numPr>
        <w:jc w:val="both"/>
      </w:pPr>
      <w:r>
        <w:t>Nájem za využití bowlingu se neplatí, zájemce platí skutečné náklady na vodné, topení, elektrickou energii a paušální částku na</w:t>
      </w:r>
      <w:r w:rsidR="007E3AD7">
        <w:t xml:space="preserve"> úklid ve výši 500,- Kč/</w:t>
      </w:r>
      <w:r>
        <w:t>2 hodiny pronájm</w:t>
      </w:r>
      <w:r w:rsidR="007E3AD7">
        <w:t>u/ 2 bowlingové dráhy</w:t>
      </w:r>
    </w:p>
    <w:p w:rsidR="00AC39A2" w:rsidRDefault="00AC39A2" w:rsidP="007E3AD7">
      <w:pPr>
        <w:pStyle w:val="Odstavecseseznamem"/>
        <w:numPr>
          <w:ilvl w:val="0"/>
          <w:numId w:val="1"/>
        </w:numPr>
        <w:jc w:val="both"/>
      </w:pPr>
      <w:r>
        <w:t>Zájemce o bowling je povinen se dostavit do herny nejméně 5 minut před zahájením pronájmu.</w:t>
      </w:r>
    </w:p>
    <w:p w:rsidR="00AC39A2" w:rsidRDefault="00AC39A2" w:rsidP="007E3AD7">
      <w:pPr>
        <w:pStyle w:val="Odstavecseseznamem"/>
        <w:numPr>
          <w:ilvl w:val="0"/>
          <w:numId w:val="1"/>
        </w:numPr>
        <w:jc w:val="both"/>
      </w:pPr>
      <w:r>
        <w:t>Obsluha má při předání pronájmu právo ukončit rozehranou hru předchozího nájemce.</w:t>
      </w:r>
    </w:p>
    <w:p w:rsidR="00F55450" w:rsidRDefault="00F55450" w:rsidP="007E3AD7">
      <w:pPr>
        <w:pStyle w:val="Odstavecseseznamem"/>
        <w:numPr>
          <w:ilvl w:val="0"/>
          <w:numId w:val="1"/>
        </w:numPr>
        <w:jc w:val="both"/>
      </w:pPr>
      <w:r>
        <w:t>Rezervace dráhy je zákazníkovi blokována 10 minut, žádáme zákazníky o včasné zrušení rezervace, pokud se nemohou dostavit v objednaný čas (nejméně s 3 – denním předstihem).</w:t>
      </w:r>
    </w:p>
    <w:p w:rsidR="00F55450" w:rsidRDefault="00F55450" w:rsidP="007E3AD7">
      <w:pPr>
        <w:pStyle w:val="Odstavecseseznamem"/>
        <w:numPr>
          <w:ilvl w:val="0"/>
          <w:numId w:val="1"/>
        </w:numPr>
        <w:jc w:val="both"/>
      </w:pPr>
      <w:r>
        <w:t>Vstup na dráhy je povolen pouze v obuvi určené na bowling, přípustné j</w:t>
      </w:r>
      <w:r w:rsidR="00AC39A2">
        <w:t>e</w:t>
      </w:r>
      <w:r>
        <w:t xml:space="preserve"> i </w:t>
      </w:r>
      <w:r w:rsidR="00AC39A2">
        <w:t xml:space="preserve">obuv </w:t>
      </w:r>
      <w:r>
        <w:t>tzv. „</w:t>
      </w:r>
      <w:proofErr w:type="spellStart"/>
      <w:r>
        <w:t>sálovky</w:t>
      </w:r>
      <w:proofErr w:type="spellEnd"/>
      <w:r>
        <w:t>“, použití obuvi bude při převzetí konzultováno s obsluhou.</w:t>
      </w:r>
    </w:p>
    <w:p w:rsidR="00F55450" w:rsidRDefault="00F55450" w:rsidP="007E3AD7">
      <w:pPr>
        <w:pStyle w:val="Odstavecseseznamem"/>
        <w:numPr>
          <w:ilvl w:val="0"/>
          <w:numId w:val="1"/>
        </w:numPr>
        <w:jc w:val="both"/>
      </w:pPr>
      <w:r>
        <w:t>Vstup na dráhy bez obuvi je zakázán.</w:t>
      </w:r>
    </w:p>
    <w:p w:rsidR="00F55450" w:rsidRDefault="00F55450" w:rsidP="007E3AD7">
      <w:pPr>
        <w:pStyle w:val="Odstavecseseznamem"/>
        <w:numPr>
          <w:ilvl w:val="0"/>
          <w:numId w:val="1"/>
        </w:numPr>
        <w:jc w:val="both"/>
      </w:pPr>
      <w:r>
        <w:t>Kouření v prostorech bowlingových drah a prostorech 1. patra zámeckých koníren je</w:t>
      </w:r>
      <w:r w:rsidR="001B6C74">
        <w:t xml:space="preserve"> zakázáno.</w:t>
      </w:r>
    </w:p>
    <w:p w:rsidR="001B6C74" w:rsidRDefault="001B6C74" w:rsidP="007E3AD7">
      <w:pPr>
        <w:pStyle w:val="Odstavecseseznamem"/>
        <w:numPr>
          <w:ilvl w:val="0"/>
          <w:numId w:val="1"/>
        </w:numPr>
        <w:jc w:val="both"/>
      </w:pPr>
      <w:r>
        <w:t>Svévolná manipulace s příslušenstvím drah a zařízením herny je zakázána. Při jakékoliv závadě na dráze či ostatním zařízení okamžitě kontaktujte obsluhu (kontakt bude předán při převzetí).</w:t>
      </w:r>
    </w:p>
    <w:p w:rsidR="001B6C74" w:rsidRDefault="001B6C74" w:rsidP="007E3AD7">
      <w:pPr>
        <w:pStyle w:val="Odstavecseseznamem"/>
        <w:numPr>
          <w:ilvl w:val="0"/>
          <w:numId w:val="1"/>
        </w:numPr>
        <w:jc w:val="both"/>
      </w:pPr>
      <w:r>
        <w:t>Kouli lze hodit na dráhu ve chvíli, kdy je dráha k hodu připravena (svítí zelené světlo).</w:t>
      </w:r>
    </w:p>
    <w:p w:rsidR="001B6C74" w:rsidRDefault="00067DF2" w:rsidP="007E3AD7">
      <w:pPr>
        <w:pStyle w:val="Odstavecseseznamem"/>
        <w:numPr>
          <w:ilvl w:val="0"/>
          <w:numId w:val="1"/>
        </w:numPr>
        <w:jc w:val="both"/>
      </w:pPr>
      <w:r>
        <w:t>Při hře se, prosím, chovejte ohleduplně, nehrajete sami.</w:t>
      </w:r>
    </w:p>
    <w:p w:rsidR="00067DF2" w:rsidRDefault="00067DF2" w:rsidP="007E3AD7">
      <w:pPr>
        <w:pStyle w:val="Odstavecseseznamem"/>
        <w:numPr>
          <w:ilvl w:val="0"/>
          <w:numId w:val="1"/>
        </w:numPr>
        <w:jc w:val="both"/>
      </w:pPr>
      <w:r>
        <w:t xml:space="preserve">Zařízení herny a dráhy neničte a používejte </w:t>
      </w:r>
      <w:r w:rsidR="007E3AD7">
        <w:t xml:space="preserve">je </w:t>
      </w:r>
      <w:r>
        <w:t>dle pravidel bowlingu, slouží i ostatním.</w:t>
      </w:r>
    </w:p>
    <w:p w:rsidR="00067DF2" w:rsidRDefault="00067DF2" w:rsidP="007E3AD7">
      <w:pPr>
        <w:pStyle w:val="Odstavecseseznamem"/>
        <w:numPr>
          <w:ilvl w:val="0"/>
          <w:numId w:val="1"/>
        </w:numPr>
        <w:jc w:val="both"/>
      </w:pPr>
      <w:r>
        <w:t>Za poškození soukromých bowlingových koulí nenese herna odpovědnost.</w:t>
      </w:r>
    </w:p>
    <w:p w:rsidR="00067DF2" w:rsidRDefault="00067DF2" w:rsidP="007E3AD7">
      <w:pPr>
        <w:pStyle w:val="Odstavecseseznamem"/>
        <w:numPr>
          <w:ilvl w:val="0"/>
          <w:numId w:val="1"/>
        </w:numPr>
        <w:jc w:val="both"/>
      </w:pPr>
      <w:r>
        <w:t>Při hrubém nebo opakovaném porušování tohoto provozního řádu mohou být hráči obsluhou vykázáni z prostorů herny.</w:t>
      </w:r>
    </w:p>
    <w:p w:rsidR="00067DF2" w:rsidRPr="007D4BCC" w:rsidRDefault="00067DF2" w:rsidP="007E3AD7">
      <w:pPr>
        <w:pStyle w:val="Odstavecseseznamem"/>
        <w:numPr>
          <w:ilvl w:val="0"/>
          <w:numId w:val="1"/>
        </w:numPr>
        <w:jc w:val="both"/>
      </w:pPr>
      <w:r>
        <w:t>Obě bowlingové dráhy včetně prostorů herny jsou průběžně ošetřovány a udržovány mycími a mazacími přípravky</w:t>
      </w:r>
      <w:r w:rsidR="00984887">
        <w:t>, dbejte proto opatrnosti a bezpečnosti.</w:t>
      </w:r>
    </w:p>
    <w:sectPr w:rsidR="00067DF2" w:rsidRPr="007D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4815"/>
    <w:multiLevelType w:val="hybridMultilevel"/>
    <w:tmpl w:val="2460E2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CC"/>
    <w:rsid w:val="00067DF2"/>
    <w:rsid w:val="001B6C74"/>
    <w:rsid w:val="001C61D7"/>
    <w:rsid w:val="007D4BCC"/>
    <w:rsid w:val="007E3AD7"/>
    <w:rsid w:val="008929D5"/>
    <w:rsid w:val="00984887"/>
    <w:rsid w:val="009F025F"/>
    <w:rsid w:val="00A148AA"/>
    <w:rsid w:val="00AC39A2"/>
    <w:rsid w:val="00B34B06"/>
    <w:rsid w:val="00F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B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B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B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2021-12-02T11:52:00Z</cp:lastPrinted>
  <dcterms:created xsi:type="dcterms:W3CDTF">2022-11-16T07:47:00Z</dcterms:created>
  <dcterms:modified xsi:type="dcterms:W3CDTF">2022-11-16T07:47:00Z</dcterms:modified>
</cp:coreProperties>
</file>