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B42627" w:rsidRPr="001C1B63" w:rsidTr="00A0731B">
        <w:trPr>
          <w:trHeight w:val="510"/>
        </w:trPr>
        <w:tc>
          <w:tcPr>
            <w:tcW w:w="10202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cs="Calibri"/>
                <w:b/>
                <w:sz w:val="40"/>
              </w:rPr>
            </w:pPr>
            <w:bookmarkStart w:id="0" w:name="_GoBack"/>
            <w:bookmarkEnd w:id="0"/>
            <w:r>
              <w:rPr>
                <w:rFonts w:cs="Calibri"/>
                <w:b/>
                <w:sz w:val="40"/>
              </w:rPr>
              <w:t>Mikroregion Krnovsko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B42627" w:rsidRPr="001C1B63" w:rsidTr="00A0731B">
        <w:trPr>
          <w:trHeight w:val="567"/>
        </w:trPr>
        <w:tc>
          <w:tcPr>
            <w:tcW w:w="10202" w:type="dxa"/>
            <w:shd w:val="clear" w:color="auto" w:fill="FFFFFF"/>
            <w:vAlign w:val="center"/>
          </w:tcPr>
          <w:p w:rsidR="00B42627" w:rsidRPr="001C1B63" w:rsidRDefault="00E21D9D" w:rsidP="00B42627">
            <w:pPr>
              <w:spacing w:after="0"/>
              <w:jc w:val="center"/>
              <w:rPr>
                <w:rFonts w:cs="Calibri"/>
                <w:b/>
                <w:sz w:val="48"/>
              </w:rPr>
            </w:pPr>
            <w:r>
              <w:rPr>
                <w:rFonts w:cs="Calibri"/>
                <w:b/>
                <w:sz w:val="48"/>
              </w:rPr>
              <w:t>Schválen</w:t>
            </w:r>
            <w:r w:rsidR="009636F1">
              <w:rPr>
                <w:rFonts w:cs="Calibri"/>
                <w:b/>
                <w:sz w:val="48"/>
              </w:rPr>
              <w:t>ý</w:t>
            </w:r>
            <w:r w:rsidR="00B42627">
              <w:rPr>
                <w:rFonts w:cs="Calibri"/>
                <w:b/>
                <w:sz w:val="48"/>
              </w:rPr>
              <w:t xml:space="preserve"> závěrečn</w:t>
            </w:r>
            <w:r w:rsidR="009636F1">
              <w:rPr>
                <w:rFonts w:cs="Calibri"/>
                <w:b/>
                <w:sz w:val="48"/>
              </w:rPr>
              <w:t>ý</w:t>
            </w:r>
            <w:r w:rsidR="00B42627">
              <w:rPr>
                <w:rFonts w:cs="Calibri"/>
                <w:b/>
                <w:sz w:val="48"/>
              </w:rPr>
              <w:t xml:space="preserve"> úč</w:t>
            </w:r>
            <w:r w:rsidR="00820092">
              <w:rPr>
                <w:rFonts w:cs="Calibri"/>
                <w:b/>
                <w:sz w:val="48"/>
              </w:rPr>
              <w:t>e</w:t>
            </w:r>
            <w:r w:rsidR="00B42627">
              <w:rPr>
                <w:rFonts w:cs="Calibri"/>
                <w:b/>
                <w:sz w:val="48"/>
              </w:rPr>
              <w:t>t za rok 2018</w:t>
            </w:r>
          </w:p>
        </w:tc>
      </w:tr>
      <w:tr w:rsidR="00B42627" w:rsidRPr="001C1B63" w:rsidTr="00A0731B">
        <w:trPr>
          <w:trHeight w:val="453"/>
        </w:trPr>
        <w:tc>
          <w:tcPr>
            <w:tcW w:w="10202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sestavený ke dni 31.12.2018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B42627" w:rsidRPr="001C1B63" w:rsidTr="00B42627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Údaje o organizaci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Název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Mikroregion Krnovsko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Adresa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Hlavní náměstí 1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79401  Krnov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IČ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71195530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Právní forma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Svazek obcí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B42627" w:rsidRPr="001C1B63" w:rsidTr="00B42627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Kontaktní údaje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Telefon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732788569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latochova@post.cz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B42627" w:rsidRPr="001C1B63" w:rsidTr="00A0731B">
        <w:trPr>
          <w:trHeight w:val="397"/>
        </w:trPr>
        <w:tc>
          <w:tcPr>
            <w:tcW w:w="10202" w:type="dxa"/>
            <w:shd w:val="clear" w:color="auto" w:fill="C0C0C0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Doplňující údaje o organizaci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7368"/>
        <w:gridCol w:w="1417"/>
      </w:tblGrid>
      <w:tr w:rsidR="00B42627" w:rsidRPr="001C1B63" w:rsidTr="00B42627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Obsah návrhu závěrečného účtu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I.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Plnění rozpočtových příjmů a výdajů dle paragrafů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Měsíční stav finančních prostředků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II.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Porovnání závazků a pohledávek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Porovnání příjmů a výdajů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III.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Komentáře</w:t>
            </w:r>
          </w:p>
        </w:tc>
      </w:tr>
    </w:tbl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ab/>
        <w:t>Přílohy : Fin 2-12M</w:t>
      </w:r>
    </w:p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  Výkaz zisku a ztrát</w:t>
      </w:r>
      <w:r w:rsidR="00CC3BC4">
        <w:rPr>
          <w:rFonts w:cs="Calibri"/>
        </w:rPr>
        <w:t>y</w:t>
      </w:r>
    </w:p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  Rozvaha</w:t>
      </w:r>
    </w:p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  Příloha</w:t>
      </w:r>
    </w:p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  Zápis o výsledku dílčího přezkoumání hospodaření MRK</w:t>
      </w:r>
    </w:p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  Z</w:t>
      </w:r>
      <w:r w:rsidR="00BA4031">
        <w:rPr>
          <w:rFonts w:cs="Calibri"/>
        </w:rPr>
        <w:t>práva</w:t>
      </w:r>
      <w:r>
        <w:rPr>
          <w:rFonts w:cs="Calibri"/>
        </w:rPr>
        <w:t xml:space="preserve"> o výsledku přezkoumání hospodaření MRK</w:t>
      </w:r>
    </w:p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  Příloha závěrečného účtu</w:t>
      </w:r>
    </w:p>
    <w:p w:rsidR="00B42627" w:rsidRDefault="00B42627" w:rsidP="00B42627">
      <w:pPr>
        <w:spacing w:after="0"/>
        <w:rPr>
          <w:rFonts w:cs="Calibri"/>
        </w:rPr>
      </w:pPr>
      <w:r w:rsidRPr="000F477C">
        <w:rPr>
          <w:rFonts w:cs="Calibri"/>
        </w:rPr>
        <w:br w:type="page"/>
      </w:r>
    </w:p>
    <w:tbl>
      <w:tblPr>
        <w:tblW w:w="1059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89"/>
        <w:gridCol w:w="3325"/>
        <w:gridCol w:w="7"/>
        <w:gridCol w:w="1303"/>
        <w:gridCol w:w="7"/>
        <w:gridCol w:w="1303"/>
        <w:gridCol w:w="7"/>
        <w:gridCol w:w="757"/>
        <w:gridCol w:w="7"/>
        <w:gridCol w:w="1303"/>
        <w:gridCol w:w="7"/>
        <w:gridCol w:w="757"/>
        <w:gridCol w:w="7"/>
        <w:gridCol w:w="1278"/>
        <w:gridCol w:w="25"/>
        <w:gridCol w:w="7"/>
      </w:tblGrid>
      <w:tr w:rsidR="00B42627" w:rsidRPr="001C1B63" w:rsidTr="00B42627">
        <w:trPr>
          <w:gridBefore w:val="1"/>
          <w:gridAfter w:val="2"/>
          <w:wBefore w:w="10" w:type="dxa"/>
          <w:wAfter w:w="32" w:type="dxa"/>
          <w:trHeight w:val="510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lastRenderedPageBreak/>
              <w:t>Plnění rozpočtových příjmů a výdajů dle paragrafů</w:t>
            </w:r>
          </w:p>
        </w:tc>
      </w:tr>
      <w:tr w:rsidR="00B42627" w:rsidRPr="001C1B63" w:rsidTr="00B42627">
        <w:trPr>
          <w:gridBefore w:val="1"/>
          <w:gridAfter w:val="2"/>
          <w:wBefore w:w="10" w:type="dxa"/>
          <w:wAfter w:w="32" w:type="dxa"/>
          <w:trHeight w:val="419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PŘÍJMY</w:t>
            </w:r>
          </w:p>
        </w:tc>
      </w:tr>
      <w:tr w:rsidR="00B42627" w:rsidRPr="001C1B63" w:rsidTr="00B42627">
        <w:trPr>
          <w:gridAfter w:val="1"/>
          <w:wAfter w:w="7" w:type="dxa"/>
          <w:trHeight w:val="414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Paragraf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schválený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upravený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Rozdíl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0000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6511780.00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5902300.00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110.33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6532900.00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99.68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21120.00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3392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Zájmová činnost v kultuře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53600.00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53600.00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3612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Bytové hospodářství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22896.00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152.64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22900.00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99.98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4.00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3900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Ostatní činnosti související se službami pro obyvatelstvo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1214155.00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1029600.00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117.92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1214160.00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6409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Ostatní činnosti jinde nezařazené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6084.23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332000.00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1.83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6100.00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99.74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15.77</w:t>
            </w:r>
          </w:p>
        </w:tc>
      </w:tr>
      <w:tr w:rsidR="00B42627" w:rsidRPr="001C1B63" w:rsidTr="00B42627">
        <w:trPr>
          <w:gridAfter w:val="1"/>
          <w:wAfter w:w="7" w:type="dxa"/>
          <w:trHeight w:val="357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C E L K E M   P Ř Í J M Y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7808515.23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7278900.00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107.28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7829660.00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99.73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21144.77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59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89"/>
        <w:gridCol w:w="3325"/>
        <w:gridCol w:w="7"/>
        <w:gridCol w:w="1303"/>
        <w:gridCol w:w="7"/>
        <w:gridCol w:w="1303"/>
        <w:gridCol w:w="7"/>
        <w:gridCol w:w="757"/>
        <w:gridCol w:w="7"/>
        <w:gridCol w:w="1303"/>
        <w:gridCol w:w="7"/>
        <w:gridCol w:w="757"/>
        <w:gridCol w:w="7"/>
        <w:gridCol w:w="1278"/>
        <w:gridCol w:w="25"/>
        <w:gridCol w:w="7"/>
      </w:tblGrid>
      <w:tr w:rsidR="00B42627" w:rsidRPr="001C1B63" w:rsidTr="00B42627">
        <w:trPr>
          <w:gridBefore w:val="1"/>
          <w:gridAfter w:val="2"/>
          <w:wBefore w:w="10" w:type="dxa"/>
          <w:wAfter w:w="32" w:type="dxa"/>
          <w:trHeight w:val="510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Plnění rozpočtových příjmů a výdajů dle paragrafů</w:t>
            </w:r>
          </w:p>
        </w:tc>
      </w:tr>
      <w:tr w:rsidR="00B42627" w:rsidRPr="001C1B63" w:rsidTr="00B42627">
        <w:trPr>
          <w:gridBefore w:val="1"/>
          <w:gridAfter w:val="2"/>
          <w:wBefore w:w="10" w:type="dxa"/>
          <w:wAfter w:w="32" w:type="dxa"/>
          <w:trHeight w:val="419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VÝDAJE</w:t>
            </w:r>
          </w:p>
        </w:tc>
      </w:tr>
      <w:tr w:rsidR="00B42627" w:rsidRPr="001C1B63" w:rsidTr="00B42627">
        <w:trPr>
          <w:gridAfter w:val="1"/>
          <w:wAfter w:w="7" w:type="dxa"/>
          <w:trHeight w:val="414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Paragraf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schválený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upravený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Rozdíl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3391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Mezinár. spolupráce v kultuře, církvích a sděl. prostředcích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207394.00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208000.00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99.71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606.00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3392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Zájmová činnost v kultuře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289862.08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289490.00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100.13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-372.08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3419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Ostatní tělovýchovná činnost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3421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Využití volného času dětí a mládeže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3429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Ostatní zájmová činnost a rekreace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97581.00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195.16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97500.00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-81.00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3712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Odstraňování plynných emisí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30250.00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30250.00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3900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Ostatní činnosti související se službami pro obyvatelstvo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1410936.92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1145860.00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123.13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1409120.00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100.13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-1816.92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6223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Mezinárodní spolupráce (jinde nezařazená)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530000.00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6402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Finanční vypořádání minulých let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6409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Ostatní činnosti jinde nezařazené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897840.67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518300.00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173.23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899400.00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99.83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1559.33</w:t>
            </w:r>
          </w:p>
        </w:tc>
      </w:tr>
      <w:tr w:rsidR="00B42627" w:rsidRPr="001C1B63" w:rsidTr="00B42627">
        <w:trPr>
          <w:gridAfter w:val="1"/>
          <w:wAfter w:w="7" w:type="dxa"/>
          <w:trHeight w:val="357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C E L K E M   V Ý D A J E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2974364.67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2284160.00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130.22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2974260.00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100.00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-104.67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42627" w:rsidRPr="001C1B63" w:rsidTr="00A0731B">
        <w:trPr>
          <w:trHeight w:val="487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lastRenderedPageBreak/>
              <w:t>Měsíční stav finančních prostředků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763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1206"/>
        <w:gridCol w:w="1925"/>
        <w:gridCol w:w="1925"/>
      </w:tblGrid>
      <w:tr w:rsidR="00B42627" w:rsidRPr="001C1B63" w:rsidTr="00A0731B">
        <w:trPr>
          <w:trHeight w:val="48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Měsíc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Základní běžný účet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Pokladna 261/xx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Leden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771639.86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38315.00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Únor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674593.02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36447.00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Březen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1261576.28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34764.00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Duben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758883.37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33988.00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Květen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680119.89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32542.00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Červen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835941.57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3515.00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Červenec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970818.29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3262.00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Srpen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5842132.34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30964.00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Září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801430.59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27184.00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Říjen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811728.87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23065.00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Listopad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543198.63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20458.00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Prosinec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651834.69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42627" w:rsidRPr="001C1B63" w:rsidTr="00A0731B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lastRenderedPageBreak/>
              <w:t>Porovnání závazků a pohledávek</w:t>
            </w:r>
          </w:p>
        </w:tc>
      </w:tr>
      <w:tr w:rsidR="00B42627" w:rsidRPr="001C1B63" w:rsidTr="00A0731B">
        <w:trPr>
          <w:trHeight w:val="487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Závazky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B42627" w:rsidRPr="001C1B63" w:rsidTr="00B42627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2018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321 Dodavatelé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20714.00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35640.00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37761.80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326 Přijaté návratné fin.výpomoci krátkodobé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4865216.40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331 Zaměstnanci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34418.00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68349.00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111245.00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336 Sociální zabezpečení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13840.00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26486.00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37928.00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337 Zdravotní pojištění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5932.00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11352.00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16254.00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342 Ost.daně, popl.a jiná obdob.peněž.plnění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7163.00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11475.00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21900.00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374 Krátkodobé přijaté zálohy na transfery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57200.00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84400.00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378 Ostatní krátkodobé závazky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8072.00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1060.00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1401.00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472 Dlouhodobé přijaté zálohy na transfery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356056.00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1160375.00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2374530.00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42627" w:rsidRPr="001C1B63" w:rsidTr="00A0731B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Porovnání závazků a pohledávek</w:t>
            </w:r>
          </w:p>
        </w:tc>
      </w:tr>
      <w:tr w:rsidR="00B42627" w:rsidRPr="001C1B63" w:rsidTr="00A0731B">
        <w:trPr>
          <w:trHeight w:val="487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Pohledávky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B42627" w:rsidRPr="001C1B63" w:rsidTr="00B42627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2018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314 Krátkodobé poskytnuté zálohy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12417.00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43980.00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43980.00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348 Pohledávky za vybr.míst.vlád.institucemi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10229.00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373 Krátkodobé poskytnuté zálohy na transfer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150000.00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377 Ostatní krátkodobé pohledávky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53600.00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42627" w:rsidRPr="001C1B63" w:rsidTr="00A0731B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lastRenderedPageBreak/>
              <w:t>Porovnání příjmů a výdajů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B42627" w:rsidRPr="001C1B63" w:rsidTr="00B42627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2018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P Ř Í J M 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927648.09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2915363.78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7808515.23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V Ý D A J E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1131553.29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8341404.53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2974364.67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42627" w:rsidRPr="001C1B63" w:rsidTr="00A0731B">
        <w:trPr>
          <w:trHeight w:val="391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lastRenderedPageBreak/>
              <w:t>Plnění příjmů a výdajů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>Příjmy v roce 2018 byly tvořeny: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4121 -řádnými  členskými příspěvky obcí MRK . + přříspěvky členských obcí na GDPR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4116,4216</w:t>
      </w:r>
      <w:r w:rsidR="00124391">
        <w:rPr>
          <w:rFonts w:cs="Calibri"/>
        </w:rPr>
        <w:t xml:space="preserve"> </w:t>
      </w:r>
      <w:r>
        <w:rPr>
          <w:rFonts w:cs="Calibri"/>
        </w:rPr>
        <w:t xml:space="preserve">- dotace z  Ministerstva životního prostředí  na projekt " Separace biologicky rozložitelného komunálního </w:t>
      </w:r>
      <w:r w:rsidR="00124391">
        <w:rPr>
          <w:rFonts w:cs="Calibri"/>
        </w:rPr>
        <w:t xml:space="preserve">   </w:t>
      </w:r>
      <w:r>
        <w:rPr>
          <w:rFonts w:cs="Calibri"/>
        </w:rPr>
        <w:t>odpadu v obcích mikroregionu Krnovsko.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4122 - dotace z KÚ na projekt " Podpora poradenství,propagace a aktivit v Mikroregionu Krnovsko 2018 "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4152 - dotace z Euroregionu </w:t>
      </w:r>
      <w:r w:rsidR="00124391">
        <w:rPr>
          <w:rFonts w:cs="Calibri"/>
        </w:rPr>
        <w:t>P</w:t>
      </w:r>
      <w:r>
        <w:rPr>
          <w:rFonts w:cs="Calibri"/>
        </w:rPr>
        <w:t>raděd na projekt " Historie spojuje pohraničí "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§ 3392 - doplatek z Educa P. Džambík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§ 3612 - pronájem prostor Rozvoj Krnovsko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§ 3900 - prostředky ze Svazu měst a obcí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§ 6330 - převody z rozpočtových účtů</w:t>
      </w: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>Výdaje v roce 2018 byly tvořeny :</w:t>
      </w:r>
    </w:p>
    <w:p w:rsidR="00124391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3391 - spoluúčast na projektu " Historie spojuje pohraničí " </w:t>
      </w:r>
    </w:p>
    <w:p w:rsidR="00B42627" w:rsidRDefault="00124391" w:rsidP="00B42627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B42627">
        <w:rPr>
          <w:rFonts w:cs="Calibri"/>
        </w:rPr>
        <w:t>§ 3392 - GDPR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3419 - pochod přátelství ve spolupráci s Policii ČR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3421 - branný závod MRK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3429 - hry v Branticích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3722 - zpracování zadávacího  řízení na projekt " pořízení el. </w:t>
      </w:r>
      <w:r w:rsidR="00124391">
        <w:rPr>
          <w:rFonts w:cs="Calibri"/>
        </w:rPr>
        <w:t>v</w:t>
      </w:r>
      <w:r>
        <w:rPr>
          <w:rFonts w:cs="Calibri"/>
        </w:rPr>
        <w:t>ozů pro obce MRK "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3900 - Svaz měst a obcí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6330 - převody rozpočtovým účtům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6402 - vratka KÚ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6409 - činnost  a údržba provozu kanceláře,konzultační a poradenské služby,školení,cestovné,programové vyb</w:t>
      </w:r>
      <w:r w:rsidR="00124391">
        <w:rPr>
          <w:rFonts w:cs="Calibri"/>
        </w:rPr>
        <w:t>a</w:t>
      </w:r>
      <w:r>
        <w:rPr>
          <w:rFonts w:cs="Calibri"/>
        </w:rPr>
        <w:t xml:space="preserve">vení, </w:t>
      </w:r>
      <w:r w:rsidR="00124391">
        <w:rPr>
          <w:rFonts w:cs="Calibri"/>
        </w:rPr>
        <w:t xml:space="preserve">  </w:t>
      </w:r>
      <w:r>
        <w:rPr>
          <w:rFonts w:cs="Calibri"/>
        </w:rPr>
        <w:t>pol. 5229 neinvestiční transfer  Rozvoji Krnovska.</w:t>
      </w: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>Financování :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>vrátili jsme prostředky 11 členským obcím- Separace biologicky rozložitelného komunálního odpadu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</w:tblGrid>
      <w:tr w:rsidR="00B42627" w:rsidRPr="001C1B63" w:rsidTr="00A0731B">
        <w:trPr>
          <w:trHeight w:val="340"/>
        </w:trPr>
        <w:tc>
          <w:tcPr>
            <w:tcW w:w="4534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lastRenderedPageBreak/>
              <w:t>Osoba odpovědná za správnost údajů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42627" w:rsidRPr="001C1B63" w:rsidTr="00A0731B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42627" w:rsidRPr="001C1B63" w:rsidTr="00A0731B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Podpis: .............................................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B42627" w:rsidRPr="001C1B63" w:rsidTr="00A0731B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Statutární zástupce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42627" w:rsidRPr="001C1B63" w:rsidTr="00A0731B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42627" w:rsidRPr="001C1B63" w:rsidTr="00A0731B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Podpis: .............................................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B42627" w:rsidRPr="001C1B63" w:rsidTr="00A0731B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Razítko organizace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42627" w:rsidRPr="001C1B63" w:rsidTr="00A0731B">
        <w:trPr>
          <w:trHeight w:val="2267"/>
        </w:trPr>
        <w:tc>
          <w:tcPr>
            <w:tcW w:w="8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:rsidR="00B42627" w:rsidRPr="001C1B63" w:rsidRDefault="00B42627" w:rsidP="00B42627">
      <w:pPr>
        <w:spacing w:after="0"/>
        <w:rPr>
          <w:rFonts w:cs="Calibri"/>
        </w:rPr>
      </w:pPr>
    </w:p>
    <w:p w:rsidR="00062BCD" w:rsidRPr="00B42627" w:rsidRDefault="00617FE9" w:rsidP="00B42627">
      <w:pPr>
        <w:spacing w:after="0"/>
      </w:pPr>
      <w:r w:rsidRPr="00B42627">
        <w:t xml:space="preserve"> </w:t>
      </w:r>
    </w:p>
    <w:sectPr w:rsidR="00062BCD" w:rsidRPr="00B42627" w:rsidSect="004D7661">
      <w:headerReference w:type="default" r:id="rId9"/>
      <w:footerReference w:type="default" r:id="rId10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65" w:rsidRDefault="00AA1C65" w:rsidP="004D7661">
      <w:pPr>
        <w:spacing w:after="0" w:line="240" w:lineRule="auto"/>
      </w:pPr>
      <w:r>
        <w:separator/>
      </w:r>
    </w:p>
  </w:endnote>
  <w:endnote w:type="continuationSeparator" w:id="0">
    <w:p w:rsidR="00AA1C65" w:rsidRDefault="00AA1C65" w:rsidP="004D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1C" w:rsidRDefault="00B42627" w:rsidP="00FC611C">
    <w:pPr>
      <w:pBdr>
        <w:top w:val="single" w:sz="4" w:space="1" w:color="auto"/>
      </w:pBdr>
    </w:pPr>
    <w:r>
      <w:t>KEO-W 1.11.273</w:t>
    </w:r>
    <w:r w:rsidR="00FC611C">
      <w:ptab w:relativeTo="margin" w:alignment="center" w:leader="none"/>
    </w:r>
    <w:r w:rsidR="00FC611C"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C611C">
          <w:t xml:space="preserve">Strana </w:t>
        </w:r>
        <w:r w:rsidR="0057513B">
          <w:fldChar w:fldCharType="begin"/>
        </w:r>
        <w:r w:rsidR="001F3439">
          <w:instrText xml:space="preserve"> PAGE </w:instrText>
        </w:r>
        <w:r w:rsidR="0057513B">
          <w:fldChar w:fldCharType="separate"/>
        </w:r>
        <w:r w:rsidR="00354830">
          <w:t>2</w:t>
        </w:r>
        <w:r w:rsidR="0057513B">
          <w:rPr>
            <w:noProof/>
          </w:rPr>
          <w:fldChar w:fldCharType="end"/>
        </w:r>
        <w:r w:rsidR="00FC611C">
          <w:t>/</w:t>
        </w:r>
        <w:r w:rsidR="0057513B">
          <w:fldChar w:fldCharType="begin"/>
        </w:r>
        <w:r w:rsidR="00F31C90">
          <w:instrText xml:space="preserve"> NUMPAGES  </w:instrText>
        </w:r>
        <w:r w:rsidR="0057513B">
          <w:fldChar w:fldCharType="separate"/>
        </w:r>
        <w:r w:rsidR="00354830">
          <w:t>7</w:t>
        </w:r>
        <w:r w:rsidR="0057513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65" w:rsidRDefault="00AA1C65" w:rsidP="004D7661">
      <w:pPr>
        <w:spacing w:after="0" w:line="240" w:lineRule="auto"/>
      </w:pPr>
      <w:r>
        <w:separator/>
      </w:r>
    </w:p>
  </w:footnote>
  <w:footnote w:type="continuationSeparator" w:id="0">
    <w:p w:rsidR="00AA1C65" w:rsidRDefault="00AA1C65" w:rsidP="004D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1C" w:rsidRDefault="00B42627" w:rsidP="00FC611C">
    <w:pPr>
      <w:pStyle w:val="Zhlav"/>
      <w:pBdr>
        <w:bottom w:val="single" w:sz="4" w:space="1" w:color="auto"/>
      </w:pBdr>
    </w:pPr>
    <w:r>
      <w:t>Mikroregion Krnovsko</w:t>
    </w:r>
    <w:r w:rsidR="00FC611C">
      <w:ptab w:relativeTo="margin" w:alignment="center" w:leader="none"/>
    </w:r>
    <w:r w:rsidR="00FC611C">
      <w:ptab w:relativeTo="margin" w:alignment="right" w:leader="none"/>
    </w:r>
    <w:r>
      <w:t>Návrh závěrečného účtu za rok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524"/>
    <w:multiLevelType w:val="hybridMultilevel"/>
    <w:tmpl w:val="45900BC0"/>
    <w:lvl w:ilvl="0" w:tplc="3634C9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34"/>
    <w:rsid w:val="000179B1"/>
    <w:rsid w:val="00037985"/>
    <w:rsid w:val="000420E4"/>
    <w:rsid w:val="0004234C"/>
    <w:rsid w:val="00051241"/>
    <w:rsid w:val="00062BCD"/>
    <w:rsid w:val="000777E6"/>
    <w:rsid w:val="00094A1D"/>
    <w:rsid w:val="000A6FD6"/>
    <w:rsid w:val="000B310A"/>
    <w:rsid w:val="000B3E4E"/>
    <w:rsid w:val="000B5228"/>
    <w:rsid w:val="000B58A3"/>
    <w:rsid w:val="000C55D0"/>
    <w:rsid w:val="000C6FC8"/>
    <w:rsid w:val="000C7CF5"/>
    <w:rsid w:val="000D0089"/>
    <w:rsid w:val="000E165A"/>
    <w:rsid w:val="000E17A8"/>
    <w:rsid w:val="000F477C"/>
    <w:rsid w:val="0010056C"/>
    <w:rsid w:val="00102111"/>
    <w:rsid w:val="00105B92"/>
    <w:rsid w:val="00110222"/>
    <w:rsid w:val="00115A6A"/>
    <w:rsid w:val="00124096"/>
    <w:rsid w:val="00124391"/>
    <w:rsid w:val="00131976"/>
    <w:rsid w:val="00137B06"/>
    <w:rsid w:val="00143742"/>
    <w:rsid w:val="00143B35"/>
    <w:rsid w:val="00146CC9"/>
    <w:rsid w:val="00150F20"/>
    <w:rsid w:val="00151F7B"/>
    <w:rsid w:val="00153C38"/>
    <w:rsid w:val="00155974"/>
    <w:rsid w:val="00160807"/>
    <w:rsid w:val="00166016"/>
    <w:rsid w:val="00177223"/>
    <w:rsid w:val="00191C61"/>
    <w:rsid w:val="001A6D29"/>
    <w:rsid w:val="001B0AF0"/>
    <w:rsid w:val="001B3AA5"/>
    <w:rsid w:val="001C1E50"/>
    <w:rsid w:val="001D69F5"/>
    <w:rsid w:val="001D7E4F"/>
    <w:rsid w:val="001E65E2"/>
    <w:rsid w:val="001F0C3A"/>
    <w:rsid w:val="001F3439"/>
    <w:rsid w:val="001F36DB"/>
    <w:rsid w:val="001F4C48"/>
    <w:rsid w:val="002006D0"/>
    <w:rsid w:val="00211901"/>
    <w:rsid w:val="0021679D"/>
    <w:rsid w:val="00222441"/>
    <w:rsid w:val="00224923"/>
    <w:rsid w:val="00235B8F"/>
    <w:rsid w:val="002373E5"/>
    <w:rsid w:val="0024645A"/>
    <w:rsid w:val="00251673"/>
    <w:rsid w:val="002520A7"/>
    <w:rsid w:val="00262D78"/>
    <w:rsid w:val="00271331"/>
    <w:rsid w:val="00272650"/>
    <w:rsid w:val="00282619"/>
    <w:rsid w:val="002832CE"/>
    <w:rsid w:val="0028366F"/>
    <w:rsid w:val="002849ED"/>
    <w:rsid w:val="002B0060"/>
    <w:rsid w:val="002B01D5"/>
    <w:rsid w:val="002B5B75"/>
    <w:rsid w:val="002B5C10"/>
    <w:rsid w:val="002C55FB"/>
    <w:rsid w:val="00300C3B"/>
    <w:rsid w:val="00307FD3"/>
    <w:rsid w:val="00313459"/>
    <w:rsid w:val="0031466E"/>
    <w:rsid w:val="00322906"/>
    <w:rsid w:val="00330449"/>
    <w:rsid w:val="003334AF"/>
    <w:rsid w:val="00335772"/>
    <w:rsid w:val="00336D5D"/>
    <w:rsid w:val="00340A0D"/>
    <w:rsid w:val="003526D4"/>
    <w:rsid w:val="00354830"/>
    <w:rsid w:val="0036558A"/>
    <w:rsid w:val="00386B46"/>
    <w:rsid w:val="00393231"/>
    <w:rsid w:val="0039665A"/>
    <w:rsid w:val="0039759A"/>
    <w:rsid w:val="003A109D"/>
    <w:rsid w:val="003B76F8"/>
    <w:rsid w:val="003C2148"/>
    <w:rsid w:val="003C764B"/>
    <w:rsid w:val="003D4808"/>
    <w:rsid w:val="003D4C4C"/>
    <w:rsid w:val="003D596B"/>
    <w:rsid w:val="003D5F21"/>
    <w:rsid w:val="003E2918"/>
    <w:rsid w:val="003E6566"/>
    <w:rsid w:val="003E77F2"/>
    <w:rsid w:val="003F0B18"/>
    <w:rsid w:val="003F3B3A"/>
    <w:rsid w:val="003F5281"/>
    <w:rsid w:val="003F73A7"/>
    <w:rsid w:val="00410565"/>
    <w:rsid w:val="00415444"/>
    <w:rsid w:val="00415CAC"/>
    <w:rsid w:val="00426AFD"/>
    <w:rsid w:val="004319E4"/>
    <w:rsid w:val="00432AEF"/>
    <w:rsid w:val="00433F08"/>
    <w:rsid w:val="004369CE"/>
    <w:rsid w:val="00446972"/>
    <w:rsid w:val="004510BE"/>
    <w:rsid w:val="00462EE5"/>
    <w:rsid w:val="0046379F"/>
    <w:rsid w:val="00475445"/>
    <w:rsid w:val="004776CD"/>
    <w:rsid w:val="00491F10"/>
    <w:rsid w:val="00493C06"/>
    <w:rsid w:val="004958EE"/>
    <w:rsid w:val="0049657D"/>
    <w:rsid w:val="004A68C4"/>
    <w:rsid w:val="004B17C2"/>
    <w:rsid w:val="004B1B0B"/>
    <w:rsid w:val="004B76B7"/>
    <w:rsid w:val="004C0448"/>
    <w:rsid w:val="004C396C"/>
    <w:rsid w:val="004C6DE6"/>
    <w:rsid w:val="004D7661"/>
    <w:rsid w:val="004E13CD"/>
    <w:rsid w:val="004E1B1F"/>
    <w:rsid w:val="004E4DAB"/>
    <w:rsid w:val="004F2852"/>
    <w:rsid w:val="004F5335"/>
    <w:rsid w:val="005242AD"/>
    <w:rsid w:val="00525134"/>
    <w:rsid w:val="0052714A"/>
    <w:rsid w:val="00527EDB"/>
    <w:rsid w:val="005323C3"/>
    <w:rsid w:val="0055754A"/>
    <w:rsid w:val="00563447"/>
    <w:rsid w:val="00564562"/>
    <w:rsid w:val="00565B5D"/>
    <w:rsid w:val="00567A24"/>
    <w:rsid w:val="0057513B"/>
    <w:rsid w:val="00586E7F"/>
    <w:rsid w:val="00591618"/>
    <w:rsid w:val="005A28B3"/>
    <w:rsid w:val="005A75AE"/>
    <w:rsid w:val="005B1FDD"/>
    <w:rsid w:val="005B5A04"/>
    <w:rsid w:val="005C54D4"/>
    <w:rsid w:val="005D664F"/>
    <w:rsid w:val="005E78D8"/>
    <w:rsid w:val="005E7BE5"/>
    <w:rsid w:val="005F35A7"/>
    <w:rsid w:val="005F445B"/>
    <w:rsid w:val="005F68F0"/>
    <w:rsid w:val="005F73B4"/>
    <w:rsid w:val="00602E1A"/>
    <w:rsid w:val="0061376E"/>
    <w:rsid w:val="0061576A"/>
    <w:rsid w:val="00617243"/>
    <w:rsid w:val="00617FE9"/>
    <w:rsid w:val="00620C73"/>
    <w:rsid w:val="00625BA9"/>
    <w:rsid w:val="006309CE"/>
    <w:rsid w:val="00631F6A"/>
    <w:rsid w:val="00634DCB"/>
    <w:rsid w:val="0063630B"/>
    <w:rsid w:val="00644ECB"/>
    <w:rsid w:val="0064595D"/>
    <w:rsid w:val="0067447D"/>
    <w:rsid w:val="0067495A"/>
    <w:rsid w:val="006765A0"/>
    <w:rsid w:val="006868E1"/>
    <w:rsid w:val="0069333B"/>
    <w:rsid w:val="00693859"/>
    <w:rsid w:val="006A131B"/>
    <w:rsid w:val="006A3E37"/>
    <w:rsid w:val="006C229E"/>
    <w:rsid w:val="006C3062"/>
    <w:rsid w:val="006D1DA6"/>
    <w:rsid w:val="006E7A2C"/>
    <w:rsid w:val="007123E2"/>
    <w:rsid w:val="0071488E"/>
    <w:rsid w:val="00720176"/>
    <w:rsid w:val="0073695F"/>
    <w:rsid w:val="00736F7A"/>
    <w:rsid w:val="0074310D"/>
    <w:rsid w:val="00744D0D"/>
    <w:rsid w:val="00764E2E"/>
    <w:rsid w:val="00780346"/>
    <w:rsid w:val="00782816"/>
    <w:rsid w:val="0078643D"/>
    <w:rsid w:val="0078784A"/>
    <w:rsid w:val="00792073"/>
    <w:rsid w:val="007A3EC9"/>
    <w:rsid w:val="007A4A6C"/>
    <w:rsid w:val="007B23EA"/>
    <w:rsid w:val="007C41C9"/>
    <w:rsid w:val="007D08C6"/>
    <w:rsid w:val="007E0C61"/>
    <w:rsid w:val="007E3317"/>
    <w:rsid w:val="007E7760"/>
    <w:rsid w:val="007F7C08"/>
    <w:rsid w:val="0080331D"/>
    <w:rsid w:val="00817CDB"/>
    <w:rsid w:val="00820092"/>
    <w:rsid w:val="0082173E"/>
    <w:rsid w:val="008221DA"/>
    <w:rsid w:val="008227B3"/>
    <w:rsid w:val="0082463D"/>
    <w:rsid w:val="00825BA8"/>
    <w:rsid w:val="00826C66"/>
    <w:rsid w:val="00827968"/>
    <w:rsid w:val="0083420A"/>
    <w:rsid w:val="008529E2"/>
    <w:rsid w:val="008554E8"/>
    <w:rsid w:val="008761B1"/>
    <w:rsid w:val="008923CB"/>
    <w:rsid w:val="00892AF3"/>
    <w:rsid w:val="008A3E32"/>
    <w:rsid w:val="008A40FA"/>
    <w:rsid w:val="008B4BD3"/>
    <w:rsid w:val="008B50AE"/>
    <w:rsid w:val="008C58A6"/>
    <w:rsid w:val="008D76BE"/>
    <w:rsid w:val="008E1918"/>
    <w:rsid w:val="008F021C"/>
    <w:rsid w:val="00914CAE"/>
    <w:rsid w:val="009225ED"/>
    <w:rsid w:val="0092349F"/>
    <w:rsid w:val="0093186D"/>
    <w:rsid w:val="0093732B"/>
    <w:rsid w:val="009376F9"/>
    <w:rsid w:val="00942722"/>
    <w:rsid w:val="00950965"/>
    <w:rsid w:val="00955AC5"/>
    <w:rsid w:val="00957F01"/>
    <w:rsid w:val="00960227"/>
    <w:rsid w:val="009636F1"/>
    <w:rsid w:val="00967707"/>
    <w:rsid w:val="00967B49"/>
    <w:rsid w:val="0097116B"/>
    <w:rsid w:val="009775CC"/>
    <w:rsid w:val="00987114"/>
    <w:rsid w:val="00994EB4"/>
    <w:rsid w:val="009A22DE"/>
    <w:rsid w:val="009A48C6"/>
    <w:rsid w:val="009C2B69"/>
    <w:rsid w:val="009C5743"/>
    <w:rsid w:val="009C5CFE"/>
    <w:rsid w:val="009C7253"/>
    <w:rsid w:val="009E2537"/>
    <w:rsid w:val="009E615A"/>
    <w:rsid w:val="009E7032"/>
    <w:rsid w:val="009F6AE4"/>
    <w:rsid w:val="009F7136"/>
    <w:rsid w:val="00A01120"/>
    <w:rsid w:val="00A2555D"/>
    <w:rsid w:val="00A25ACD"/>
    <w:rsid w:val="00A31985"/>
    <w:rsid w:val="00A4545C"/>
    <w:rsid w:val="00A45BB1"/>
    <w:rsid w:val="00A5033D"/>
    <w:rsid w:val="00A54728"/>
    <w:rsid w:val="00A562E1"/>
    <w:rsid w:val="00A66E2C"/>
    <w:rsid w:val="00A7087E"/>
    <w:rsid w:val="00A77D70"/>
    <w:rsid w:val="00A845F8"/>
    <w:rsid w:val="00AA1C65"/>
    <w:rsid w:val="00AA4192"/>
    <w:rsid w:val="00AB1725"/>
    <w:rsid w:val="00AB370F"/>
    <w:rsid w:val="00AC4104"/>
    <w:rsid w:val="00AD06E7"/>
    <w:rsid w:val="00AE0125"/>
    <w:rsid w:val="00AF457C"/>
    <w:rsid w:val="00AF6784"/>
    <w:rsid w:val="00B1151A"/>
    <w:rsid w:val="00B156DA"/>
    <w:rsid w:val="00B22B1D"/>
    <w:rsid w:val="00B231DC"/>
    <w:rsid w:val="00B26D9E"/>
    <w:rsid w:val="00B3731C"/>
    <w:rsid w:val="00B42627"/>
    <w:rsid w:val="00B50ACA"/>
    <w:rsid w:val="00B63909"/>
    <w:rsid w:val="00B774C1"/>
    <w:rsid w:val="00B845EB"/>
    <w:rsid w:val="00BA1AB3"/>
    <w:rsid w:val="00BA2B02"/>
    <w:rsid w:val="00BA4031"/>
    <w:rsid w:val="00BB25A7"/>
    <w:rsid w:val="00BB3E98"/>
    <w:rsid w:val="00BB46C2"/>
    <w:rsid w:val="00BD2E42"/>
    <w:rsid w:val="00BE02FD"/>
    <w:rsid w:val="00BE303E"/>
    <w:rsid w:val="00BE3D98"/>
    <w:rsid w:val="00C0121D"/>
    <w:rsid w:val="00C1686B"/>
    <w:rsid w:val="00C21C41"/>
    <w:rsid w:val="00C2264C"/>
    <w:rsid w:val="00C32ABF"/>
    <w:rsid w:val="00C40AE9"/>
    <w:rsid w:val="00C43250"/>
    <w:rsid w:val="00C47794"/>
    <w:rsid w:val="00C7104A"/>
    <w:rsid w:val="00C822F0"/>
    <w:rsid w:val="00C83037"/>
    <w:rsid w:val="00C86702"/>
    <w:rsid w:val="00C87509"/>
    <w:rsid w:val="00C90021"/>
    <w:rsid w:val="00CA635D"/>
    <w:rsid w:val="00CB0044"/>
    <w:rsid w:val="00CB1B5F"/>
    <w:rsid w:val="00CB5508"/>
    <w:rsid w:val="00CC3BC4"/>
    <w:rsid w:val="00CC6E3F"/>
    <w:rsid w:val="00CD0254"/>
    <w:rsid w:val="00CE0FDC"/>
    <w:rsid w:val="00CF06D4"/>
    <w:rsid w:val="00CF786F"/>
    <w:rsid w:val="00CF7879"/>
    <w:rsid w:val="00D010FB"/>
    <w:rsid w:val="00D1277F"/>
    <w:rsid w:val="00D23605"/>
    <w:rsid w:val="00D27FF4"/>
    <w:rsid w:val="00D421A6"/>
    <w:rsid w:val="00D55206"/>
    <w:rsid w:val="00D55A08"/>
    <w:rsid w:val="00D645A5"/>
    <w:rsid w:val="00D727A0"/>
    <w:rsid w:val="00D76F30"/>
    <w:rsid w:val="00D834BA"/>
    <w:rsid w:val="00D872BB"/>
    <w:rsid w:val="00D91C43"/>
    <w:rsid w:val="00D92A75"/>
    <w:rsid w:val="00D9389B"/>
    <w:rsid w:val="00DA0EA1"/>
    <w:rsid w:val="00DA3A80"/>
    <w:rsid w:val="00DA71CD"/>
    <w:rsid w:val="00DB16DD"/>
    <w:rsid w:val="00DD114A"/>
    <w:rsid w:val="00DF1BCE"/>
    <w:rsid w:val="00DF77AF"/>
    <w:rsid w:val="00E01634"/>
    <w:rsid w:val="00E029C5"/>
    <w:rsid w:val="00E12FE6"/>
    <w:rsid w:val="00E15819"/>
    <w:rsid w:val="00E16C19"/>
    <w:rsid w:val="00E210FF"/>
    <w:rsid w:val="00E21D9D"/>
    <w:rsid w:val="00E2248C"/>
    <w:rsid w:val="00E22562"/>
    <w:rsid w:val="00E316EC"/>
    <w:rsid w:val="00E31E0A"/>
    <w:rsid w:val="00E3265B"/>
    <w:rsid w:val="00E43028"/>
    <w:rsid w:val="00E51F4D"/>
    <w:rsid w:val="00E524F7"/>
    <w:rsid w:val="00E52A01"/>
    <w:rsid w:val="00E65BFE"/>
    <w:rsid w:val="00E81BC8"/>
    <w:rsid w:val="00E8658F"/>
    <w:rsid w:val="00E873F3"/>
    <w:rsid w:val="00E90500"/>
    <w:rsid w:val="00E928CD"/>
    <w:rsid w:val="00E96210"/>
    <w:rsid w:val="00EA09F5"/>
    <w:rsid w:val="00EA4985"/>
    <w:rsid w:val="00EA737D"/>
    <w:rsid w:val="00EB0CAA"/>
    <w:rsid w:val="00EB1882"/>
    <w:rsid w:val="00EB44DE"/>
    <w:rsid w:val="00EB47B8"/>
    <w:rsid w:val="00EB61AA"/>
    <w:rsid w:val="00EC4221"/>
    <w:rsid w:val="00EC4826"/>
    <w:rsid w:val="00ED13D9"/>
    <w:rsid w:val="00ED194F"/>
    <w:rsid w:val="00EE044C"/>
    <w:rsid w:val="00EE63CA"/>
    <w:rsid w:val="00EF2476"/>
    <w:rsid w:val="00F01832"/>
    <w:rsid w:val="00F028A3"/>
    <w:rsid w:val="00F14303"/>
    <w:rsid w:val="00F23C8E"/>
    <w:rsid w:val="00F23E6C"/>
    <w:rsid w:val="00F26F1E"/>
    <w:rsid w:val="00F31C90"/>
    <w:rsid w:val="00F3291B"/>
    <w:rsid w:val="00F33C82"/>
    <w:rsid w:val="00F35B29"/>
    <w:rsid w:val="00F378CE"/>
    <w:rsid w:val="00F37E33"/>
    <w:rsid w:val="00F40600"/>
    <w:rsid w:val="00F42E06"/>
    <w:rsid w:val="00F44B27"/>
    <w:rsid w:val="00F45501"/>
    <w:rsid w:val="00F47BF1"/>
    <w:rsid w:val="00F51CFB"/>
    <w:rsid w:val="00F57F3E"/>
    <w:rsid w:val="00F669CD"/>
    <w:rsid w:val="00F7688A"/>
    <w:rsid w:val="00F80FBD"/>
    <w:rsid w:val="00F85051"/>
    <w:rsid w:val="00F85612"/>
    <w:rsid w:val="00F876A2"/>
    <w:rsid w:val="00F91523"/>
    <w:rsid w:val="00FB03A8"/>
    <w:rsid w:val="00FB25B3"/>
    <w:rsid w:val="00FB29B8"/>
    <w:rsid w:val="00FB623F"/>
    <w:rsid w:val="00FC0A9E"/>
    <w:rsid w:val="00FC1F34"/>
    <w:rsid w:val="00FC611C"/>
    <w:rsid w:val="00FC6683"/>
    <w:rsid w:val="00FC76AE"/>
    <w:rsid w:val="00FD4129"/>
    <w:rsid w:val="00FE02B3"/>
    <w:rsid w:val="00FE50C3"/>
    <w:rsid w:val="00FE6006"/>
    <w:rsid w:val="00FE6876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BC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02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B03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B03A8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E02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znam">
    <w:name w:val="List"/>
    <w:basedOn w:val="Normln"/>
    <w:uiPriority w:val="99"/>
    <w:unhideWhenUsed/>
    <w:rsid w:val="00E029C5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029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029C5"/>
  </w:style>
  <w:style w:type="paragraph" w:styleId="Zhlav">
    <w:name w:val="header"/>
    <w:basedOn w:val="Normln"/>
    <w:link w:val="Zhlav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6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66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6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BC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02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B03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B03A8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E02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znam">
    <w:name w:val="List"/>
    <w:basedOn w:val="Normln"/>
    <w:uiPriority w:val="99"/>
    <w:unhideWhenUsed/>
    <w:rsid w:val="00E029C5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029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029C5"/>
  </w:style>
  <w:style w:type="paragraph" w:styleId="Zhlav">
    <w:name w:val="header"/>
    <w:basedOn w:val="Normln"/>
    <w:link w:val="Zhlav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6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66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6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3F8E9-1C4B-460D-AA9B-30925887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SlRudoltice</cp:lastModifiedBy>
  <cp:revision>2</cp:revision>
  <dcterms:created xsi:type="dcterms:W3CDTF">2019-06-24T05:53:00Z</dcterms:created>
  <dcterms:modified xsi:type="dcterms:W3CDTF">2019-06-24T05:53:00Z</dcterms:modified>
</cp:coreProperties>
</file>